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4715D1D" w14:textId="77777777" w:rsidR="00A25BB6" w:rsidRDefault="00962FC9" w:rsidP="00130BFD">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23306F">
        <w:rPr>
          <w:rFonts w:asciiTheme="minorHAnsi" w:hAnsiTheme="minorHAnsi" w:cstheme="minorHAnsi"/>
          <w:b/>
          <w:bCs/>
          <w:sz w:val="40"/>
          <w:szCs w:val="40"/>
        </w:rPr>
        <w:t>2</w:t>
      </w:r>
      <w:r>
        <w:rPr>
          <w:rFonts w:asciiTheme="minorHAnsi" w:hAnsiTheme="minorHAnsi" w:cstheme="minorHAnsi"/>
          <w:b/>
          <w:bCs/>
          <w:sz w:val="40"/>
          <w:szCs w:val="40"/>
        </w:rPr>
        <w:t>2 November</w:t>
      </w:r>
      <w:r w:rsidR="00421BAD">
        <w:rPr>
          <w:rFonts w:asciiTheme="minorHAnsi" w:hAnsiTheme="minorHAnsi" w:cstheme="minorHAnsi"/>
          <w:b/>
          <w:bCs/>
          <w:sz w:val="40"/>
          <w:szCs w:val="40"/>
        </w:rPr>
        <w:t xml:space="preserve"> 2</w:t>
      </w:r>
      <w:r w:rsidR="001F2076" w:rsidRPr="001F2076">
        <w:rPr>
          <w:rFonts w:asciiTheme="minorHAnsi" w:hAnsiTheme="minorHAnsi" w:cstheme="minorHAnsi"/>
          <w:b/>
          <w:bCs/>
          <w:sz w:val="40"/>
          <w:szCs w:val="40"/>
        </w:rPr>
        <w:t xml:space="preserve">021 at </w:t>
      </w:r>
      <w:r w:rsidR="000D6A4A">
        <w:rPr>
          <w:rFonts w:asciiTheme="minorHAnsi" w:hAnsiTheme="minorHAnsi" w:cstheme="minorHAnsi"/>
          <w:b/>
          <w:bCs/>
          <w:sz w:val="40"/>
          <w:szCs w:val="40"/>
        </w:rPr>
        <w:t>6.00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A25BB6">
        <w:rPr>
          <w:rFonts w:asciiTheme="minorHAnsi" w:hAnsiTheme="minorHAnsi" w:cstheme="minorHAnsi"/>
          <w:b/>
          <w:bCs/>
          <w:sz w:val="40"/>
          <w:szCs w:val="40"/>
        </w:rPr>
        <w:t xml:space="preserve">at the Council Office 122 Poulton Road </w:t>
      </w:r>
    </w:p>
    <w:p w14:paraId="0FDABB85" w14:textId="329B21ED" w:rsidR="001F2076" w:rsidRPr="001F2076" w:rsidRDefault="00A25BB6" w:rsidP="00130BFD">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Fleetwood FY7 7AR</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533FF2">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289346D1" w:rsidR="001F2076" w:rsidRPr="001F2076" w:rsidRDefault="00743703" w:rsidP="001F2076">
            <w:pPr>
              <w:pStyle w:val="BodyText"/>
              <w:spacing w:before="8"/>
              <w:rPr>
                <w:rFonts w:asciiTheme="minorHAnsi" w:hAnsiTheme="minorHAnsi"/>
                <w:b/>
                <w:bCs/>
              </w:rPr>
            </w:pPr>
            <w:r>
              <w:rPr>
                <w:rFonts w:asciiTheme="minorHAnsi" w:hAnsiTheme="minorHAnsi"/>
                <w:b/>
                <w:bCs/>
              </w:rPr>
              <w:t>000</w:t>
            </w:r>
            <w:r w:rsidR="003347DF">
              <w:rPr>
                <w:rFonts w:asciiTheme="minorHAnsi" w:hAnsiTheme="minorHAnsi"/>
                <w:b/>
                <w:bCs/>
              </w:rPr>
              <w:t>9</w:t>
            </w:r>
          </w:p>
        </w:tc>
        <w:tc>
          <w:tcPr>
            <w:tcW w:w="7857" w:type="dxa"/>
          </w:tcPr>
          <w:p w14:paraId="11EDF239" w14:textId="4CF9B8DF" w:rsidR="00D72968" w:rsidRPr="00962FC9" w:rsidRDefault="001F2076" w:rsidP="00743703">
            <w:pPr>
              <w:pStyle w:val="BodyText"/>
              <w:spacing w:before="8"/>
              <w:rPr>
                <w:rFonts w:asciiTheme="minorHAnsi" w:hAnsiTheme="minorHAnsi"/>
                <w:b/>
                <w:bCs/>
                <w:i/>
                <w:iCs/>
              </w:rPr>
            </w:pPr>
            <w:r w:rsidRPr="001F2076">
              <w:rPr>
                <w:rFonts w:asciiTheme="minorHAnsi" w:hAnsiTheme="minorHAnsi"/>
                <w:b/>
                <w:bCs/>
              </w:rPr>
              <w:t>Opening of the meeting</w:t>
            </w:r>
            <w:r w:rsidR="00962FC9">
              <w:rPr>
                <w:rFonts w:asciiTheme="minorHAnsi" w:hAnsiTheme="minorHAnsi"/>
                <w:b/>
                <w:bCs/>
              </w:rPr>
              <w:t xml:space="preserve">. </w:t>
            </w:r>
            <w:r w:rsidR="00962FC9" w:rsidRPr="00962FC9">
              <w:rPr>
                <w:rFonts w:asciiTheme="minorHAnsi" w:hAnsiTheme="minorHAnsi"/>
                <w:b/>
                <w:bCs/>
                <w:i/>
                <w:iCs/>
              </w:rPr>
              <w:t>Chairman</w:t>
            </w:r>
            <w:r w:rsidRPr="00962FC9">
              <w:rPr>
                <w:rFonts w:asciiTheme="minorHAnsi" w:hAnsiTheme="minorHAnsi"/>
                <w:b/>
                <w:bCs/>
                <w:i/>
                <w:iCs/>
              </w:rPr>
              <w:t xml:space="preserve"> </w:t>
            </w:r>
          </w:p>
          <w:p w14:paraId="4A8838CE" w14:textId="0DF52DE2" w:rsidR="00743703" w:rsidRPr="001F2076" w:rsidRDefault="00743703" w:rsidP="00743703">
            <w:pPr>
              <w:pStyle w:val="BodyText"/>
              <w:spacing w:before="8"/>
              <w:rPr>
                <w:rFonts w:asciiTheme="minorHAnsi" w:hAnsiTheme="minorHAnsi"/>
                <w:b/>
                <w:bCs/>
              </w:rPr>
            </w:pPr>
          </w:p>
        </w:tc>
      </w:tr>
      <w:tr w:rsidR="001F2076" w14:paraId="6A2B881B" w14:textId="77777777" w:rsidTr="004F524B">
        <w:tc>
          <w:tcPr>
            <w:tcW w:w="1163" w:type="dxa"/>
          </w:tcPr>
          <w:p w14:paraId="55893FB6" w14:textId="158BFA59"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10</w:t>
            </w:r>
          </w:p>
        </w:tc>
        <w:tc>
          <w:tcPr>
            <w:tcW w:w="7857" w:type="dxa"/>
          </w:tcPr>
          <w:p w14:paraId="1E4ADB67" w14:textId="42E6EC5E" w:rsidR="00F83239" w:rsidRDefault="001F2076" w:rsidP="00743703">
            <w:pPr>
              <w:pStyle w:val="BodyText"/>
              <w:spacing w:before="8"/>
              <w:rPr>
                <w:rFonts w:asciiTheme="minorHAnsi" w:hAnsiTheme="minorHAnsi"/>
                <w:b/>
                <w:bCs/>
              </w:rPr>
            </w:pPr>
            <w:r w:rsidRPr="00F83239">
              <w:rPr>
                <w:rFonts w:asciiTheme="minorHAnsi" w:hAnsiTheme="minorHAnsi"/>
                <w:b/>
                <w:bCs/>
              </w:rPr>
              <w:t xml:space="preserve">To receive apologies for absence. </w:t>
            </w:r>
            <w:r w:rsidR="00F17D1D">
              <w:rPr>
                <w:rFonts w:asciiTheme="minorHAnsi" w:hAnsiTheme="minorHAnsi"/>
                <w:b/>
                <w:bCs/>
              </w:rPr>
              <w:t xml:space="preserve"> </w:t>
            </w:r>
            <w:r w:rsidR="000D6A4A">
              <w:rPr>
                <w:rFonts w:asciiTheme="minorHAnsi" w:hAnsiTheme="minorHAnsi"/>
                <w:b/>
                <w:bCs/>
                <w:i/>
                <w:iCs/>
              </w:rPr>
              <w:t>Chairman</w:t>
            </w:r>
          </w:p>
          <w:p w14:paraId="0D5DFFD0" w14:textId="370A3974" w:rsidR="00743703" w:rsidRPr="00F83239" w:rsidRDefault="00743703" w:rsidP="00743703">
            <w:pPr>
              <w:pStyle w:val="BodyText"/>
              <w:spacing w:before="8"/>
              <w:rPr>
                <w:rFonts w:asciiTheme="minorHAnsi" w:hAnsiTheme="minorHAnsi"/>
                <w:b/>
                <w:bCs/>
              </w:rPr>
            </w:pPr>
          </w:p>
        </w:tc>
      </w:tr>
      <w:tr w:rsidR="001F2076" w14:paraId="1801F639" w14:textId="77777777" w:rsidTr="004F524B">
        <w:tc>
          <w:tcPr>
            <w:tcW w:w="1163" w:type="dxa"/>
          </w:tcPr>
          <w:p w14:paraId="231160D5" w14:textId="2DA06E7B"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11</w:t>
            </w:r>
          </w:p>
        </w:tc>
        <w:tc>
          <w:tcPr>
            <w:tcW w:w="7857" w:type="dxa"/>
          </w:tcPr>
          <w:p w14:paraId="04D2E473" w14:textId="77777777" w:rsidR="00F027B3" w:rsidRPr="00DF4613" w:rsidRDefault="00F027B3" w:rsidP="00F027B3">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6CBC89DE" w14:textId="0C71B7A3" w:rsidR="00F83239" w:rsidRPr="00F83239" w:rsidRDefault="00F83239" w:rsidP="001F2076">
            <w:pPr>
              <w:pStyle w:val="BodyText"/>
              <w:spacing w:before="8"/>
              <w:rPr>
                <w:rFonts w:asciiTheme="minorHAnsi" w:hAnsiTheme="minorHAnsi"/>
                <w:b/>
                <w:bCs/>
              </w:rPr>
            </w:pPr>
          </w:p>
        </w:tc>
      </w:tr>
      <w:tr w:rsidR="001F2076" w14:paraId="4AC411A0" w14:textId="77777777" w:rsidTr="004F524B">
        <w:tc>
          <w:tcPr>
            <w:tcW w:w="1163" w:type="dxa"/>
          </w:tcPr>
          <w:p w14:paraId="1E4FA3D4" w14:textId="45320342"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12</w:t>
            </w:r>
          </w:p>
        </w:tc>
        <w:tc>
          <w:tcPr>
            <w:tcW w:w="7857" w:type="dxa"/>
          </w:tcPr>
          <w:p w14:paraId="2579D272" w14:textId="77777777"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704CBB8D" w14:textId="60E6CFE4" w:rsidR="004F524B" w:rsidRPr="00F83239" w:rsidRDefault="004F524B" w:rsidP="00F027B3">
            <w:pPr>
              <w:pStyle w:val="BodyText"/>
              <w:spacing w:before="8"/>
              <w:rPr>
                <w:rFonts w:asciiTheme="minorHAnsi" w:hAnsiTheme="minorHAnsi"/>
                <w:b/>
                <w:bCs/>
              </w:rPr>
            </w:pPr>
          </w:p>
        </w:tc>
      </w:tr>
      <w:tr w:rsidR="00743703" w14:paraId="308674FD" w14:textId="77777777" w:rsidTr="004F524B">
        <w:tc>
          <w:tcPr>
            <w:tcW w:w="1163" w:type="dxa"/>
          </w:tcPr>
          <w:p w14:paraId="42F48317" w14:textId="157C8E90" w:rsidR="00743703"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13</w:t>
            </w:r>
          </w:p>
        </w:tc>
        <w:tc>
          <w:tcPr>
            <w:tcW w:w="7857" w:type="dxa"/>
          </w:tcPr>
          <w:p w14:paraId="7D0888EE" w14:textId="3F750BEE"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w:t>
            </w:r>
            <w:r>
              <w:rPr>
                <w:rFonts w:asciiTheme="minorHAnsi" w:hAnsiTheme="minorHAnsi" w:cstheme="minorHAnsi"/>
                <w:b/>
                <w:bCs/>
                <w:sz w:val="22"/>
                <w:szCs w:val="22"/>
              </w:rPr>
              <w:t>Allotments</w:t>
            </w:r>
            <w:r w:rsidRPr="00DF4613">
              <w:rPr>
                <w:rFonts w:asciiTheme="minorHAnsi" w:hAnsiTheme="minorHAnsi" w:cstheme="minorHAnsi"/>
                <w:b/>
                <w:bCs/>
                <w:sz w:val="22"/>
                <w:szCs w:val="22"/>
              </w:rPr>
              <w:t xml:space="preserve"> Committee Meeting of the  </w:t>
            </w:r>
            <w:r>
              <w:rPr>
                <w:rFonts w:asciiTheme="minorHAnsi" w:hAnsiTheme="minorHAnsi" w:cstheme="minorHAnsi"/>
                <w:b/>
                <w:bCs/>
                <w:sz w:val="22"/>
                <w:szCs w:val="22"/>
              </w:rPr>
              <w:t xml:space="preserve">            20 October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955ED89" w14:textId="00849383" w:rsidR="00F17D1D" w:rsidRPr="00F83239" w:rsidRDefault="00F17D1D" w:rsidP="00F027B3">
            <w:pPr>
              <w:pStyle w:val="BodyText"/>
              <w:spacing w:before="8"/>
              <w:rPr>
                <w:rFonts w:asciiTheme="minorHAnsi" w:hAnsiTheme="minorHAnsi"/>
                <w:b/>
                <w:bCs/>
              </w:rPr>
            </w:pPr>
          </w:p>
        </w:tc>
      </w:tr>
      <w:tr w:rsidR="00135EE2" w14:paraId="50BD34D7" w14:textId="77777777" w:rsidTr="004F524B">
        <w:tc>
          <w:tcPr>
            <w:tcW w:w="1163" w:type="dxa"/>
          </w:tcPr>
          <w:p w14:paraId="570048A6" w14:textId="3184BF77" w:rsidR="00135EE2" w:rsidRDefault="00135EE2" w:rsidP="004F524B">
            <w:pPr>
              <w:pStyle w:val="BodyText"/>
              <w:spacing w:before="8"/>
              <w:rPr>
                <w:rFonts w:asciiTheme="minorHAnsi" w:hAnsiTheme="minorHAnsi"/>
                <w:b/>
                <w:bCs/>
              </w:rPr>
            </w:pPr>
            <w:r>
              <w:rPr>
                <w:rFonts w:asciiTheme="minorHAnsi" w:hAnsiTheme="minorHAnsi"/>
                <w:b/>
                <w:bCs/>
              </w:rPr>
              <w:t>0014</w:t>
            </w:r>
          </w:p>
        </w:tc>
        <w:tc>
          <w:tcPr>
            <w:tcW w:w="7857" w:type="dxa"/>
          </w:tcPr>
          <w:p w14:paraId="593260F2" w14:textId="15839B72" w:rsidR="00135EE2" w:rsidRDefault="00135EE2"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ratify the proposal at an earlier FCM that Cllr Pilkington joins the Committee.</w:t>
            </w:r>
          </w:p>
          <w:p w14:paraId="3F933936" w14:textId="77777777" w:rsidR="00135EE2" w:rsidRDefault="00135EE2" w:rsidP="00F027B3">
            <w:pPr>
              <w:pStyle w:val="BodyText"/>
              <w:spacing w:before="8"/>
              <w:rPr>
                <w:rFonts w:asciiTheme="minorHAnsi" w:hAnsiTheme="minorHAnsi" w:cstheme="minorHAnsi"/>
                <w:b/>
                <w:bCs/>
                <w:i/>
                <w:iCs/>
                <w:sz w:val="22"/>
                <w:szCs w:val="22"/>
              </w:rPr>
            </w:pPr>
            <w:r w:rsidRPr="00135EE2">
              <w:rPr>
                <w:rFonts w:asciiTheme="minorHAnsi" w:hAnsiTheme="minorHAnsi" w:cstheme="minorHAnsi"/>
                <w:b/>
                <w:bCs/>
                <w:i/>
                <w:iCs/>
                <w:sz w:val="22"/>
                <w:szCs w:val="22"/>
              </w:rPr>
              <w:t>Chairman</w:t>
            </w:r>
          </w:p>
          <w:p w14:paraId="40EFF600" w14:textId="7C78C10E" w:rsidR="00135EE2" w:rsidRPr="00135EE2" w:rsidRDefault="00135EE2" w:rsidP="00F027B3">
            <w:pPr>
              <w:pStyle w:val="BodyText"/>
              <w:spacing w:before="8"/>
              <w:rPr>
                <w:rFonts w:asciiTheme="minorHAnsi" w:hAnsiTheme="minorHAnsi" w:cstheme="minorHAnsi"/>
                <w:b/>
                <w:bCs/>
                <w:i/>
                <w:iCs/>
                <w:sz w:val="22"/>
                <w:szCs w:val="22"/>
              </w:rPr>
            </w:pPr>
          </w:p>
        </w:tc>
      </w:tr>
      <w:tr w:rsidR="004F524B" w14:paraId="4CF1B49B" w14:textId="77777777" w:rsidTr="004F524B">
        <w:tc>
          <w:tcPr>
            <w:tcW w:w="1163" w:type="dxa"/>
          </w:tcPr>
          <w:p w14:paraId="4D8F98FB" w14:textId="2F74B074" w:rsidR="004F524B" w:rsidRDefault="004F524B" w:rsidP="004F524B">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w:t>
            </w:r>
            <w:r w:rsidR="00135EE2">
              <w:rPr>
                <w:rFonts w:asciiTheme="minorHAnsi" w:hAnsiTheme="minorHAnsi"/>
                <w:b/>
                <w:bCs/>
              </w:rPr>
              <w:t>5</w:t>
            </w:r>
          </w:p>
        </w:tc>
        <w:tc>
          <w:tcPr>
            <w:tcW w:w="7857" w:type="dxa"/>
          </w:tcPr>
          <w:p w14:paraId="6D366099" w14:textId="77777777"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18ECBBEA" w14:textId="6F4A2731" w:rsidR="004F524B" w:rsidRDefault="004F524B" w:rsidP="004F524B">
            <w:pPr>
              <w:pStyle w:val="BodyText"/>
              <w:spacing w:before="8"/>
              <w:rPr>
                <w:rFonts w:asciiTheme="minorHAnsi" w:hAnsiTheme="minorHAnsi"/>
                <w:b/>
                <w:bCs/>
              </w:rPr>
            </w:pPr>
          </w:p>
        </w:tc>
      </w:tr>
      <w:tr w:rsidR="00F027B3" w14:paraId="3E5BEF82" w14:textId="77777777" w:rsidTr="004F524B">
        <w:tc>
          <w:tcPr>
            <w:tcW w:w="1163" w:type="dxa"/>
          </w:tcPr>
          <w:p w14:paraId="53C29F67" w14:textId="29B4D6E9" w:rsidR="00F027B3" w:rsidRDefault="003347DF" w:rsidP="004F524B">
            <w:pPr>
              <w:pStyle w:val="BodyText"/>
              <w:spacing w:before="8"/>
              <w:rPr>
                <w:rFonts w:asciiTheme="minorHAnsi" w:hAnsiTheme="minorHAnsi"/>
                <w:b/>
                <w:bCs/>
              </w:rPr>
            </w:pPr>
            <w:r>
              <w:rPr>
                <w:rFonts w:asciiTheme="minorHAnsi" w:hAnsiTheme="minorHAnsi"/>
                <w:b/>
                <w:bCs/>
              </w:rPr>
              <w:t>001</w:t>
            </w:r>
            <w:r w:rsidR="00135EE2">
              <w:rPr>
                <w:rFonts w:asciiTheme="minorHAnsi" w:hAnsiTheme="minorHAnsi"/>
                <w:b/>
                <w:bCs/>
              </w:rPr>
              <w:t>6</w:t>
            </w:r>
          </w:p>
        </w:tc>
        <w:tc>
          <w:tcPr>
            <w:tcW w:w="7857" w:type="dxa"/>
          </w:tcPr>
          <w:p w14:paraId="10A28D21" w14:textId="7D73263E" w:rsidR="00F027B3" w:rsidRPr="00F027B3" w:rsidRDefault="00F027B3" w:rsidP="00F027B3">
            <w:pPr>
              <w:pStyle w:val="BodyText"/>
              <w:rPr>
                <w:rFonts w:asciiTheme="minorHAnsi" w:hAnsiTheme="minorHAnsi" w:cstheme="minorHAnsi"/>
                <w:b/>
                <w:bCs/>
                <w:i/>
                <w:iCs/>
                <w:sz w:val="22"/>
                <w:szCs w:val="22"/>
              </w:rPr>
            </w:pPr>
            <w:r w:rsidRPr="00DF4613">
              <w:rPr>
                <w:rFonts w:asciiTheme="minorHAnsi" w:hAnsiTheme="minorHAnsi" w:cstheme="minorHAnsi"/>
                <w:b/>
                <w:bCs/>
                <w:sz w:val="22"/>
                <w:szCs w:val="22"/>
              </w:rPr>
              <w:t>To note the updated budget sheet</w:t>
            </w:r>
            <w:r>
              <w:rPr>
                <w:rFonts w:asciiTheme="minorHAnsi" w:hAnsiTheme="minorHAnsi" w:cstheme="minorHAnsi"/>
                <w:b/>
                <w:bCs/>
                <w:sz w:val="22"/>
                <w:szCs w:val="22"/>
              </w:rPr>
              <w:t xml:space="preserve"> (enclosed). </w:t>
            </w:r>
            <w:r>
              <w:rPr>
                <w:rFonts w:asciiTheme="minorHAnsi" w:hAnsiTheme="minorHAnsi" w:cstheme="minorHAnsi"/>
                <w:b/>
                <w:bCs/>
                <w:i/>
                <w:iCs/>
                <w:sz w:val="22"/>
                <w:szCs w:val="22"/>
              </w:rPr>
              <w:t>CEDO</w:t>
            </w:r>
          </w:p>
          <w:p w14:paraId="6C6A2009" w14:textId="77777777" w:rsidR="00F027B3" w:rsidRPr="00DF4613" w:rsidRDefault="00F027B3" w:rsidP="00F027B3">
            <w:pPr>
              <w:pStyle w:val="BodyText"/>
              <w:spacing w:before="8"/>
              <w:rPr>
                <w:rFonts w:asciiTheme="minorHAnsi" w:hAnsiTheme="minorHAnsi" w:cstheme="minorHAnsi"/>
                <w:b/>
                <w:bCs/>
                <w:sz w:val="22"/>
                <w:szCs w:val="22"/>
              </w:rPr>
            </w:pPr>
          </w:p>
        </w:tc>
      </w:tr>
      <w:tr w:rsidR="00F027B3" w14:paraId="5D15B234" w14:textId="77777777" w:rsidTr="004F524B">
        <w:tc>
          <w:tcPr>
            <w:tcW w:w="1163" w:type="dxa"/>
          </w:tcPr>
          <w:p w14:paraId="5981CBC7" w14:textId="7AB7414E" w:rsidR="00F027B3" w:rsidRDefault="00FA54A2" w:rsidP="004F524B">
            <w:pPr>
              <w:pStyle w:val="BodyText"/>
              <w:spacing w:before="8"/>
              <w:rPr>
                <w:rFonts w:asciiTheme="minorHAnsi" w:hAnsiTheme="minorHAnsi"/>
                <w:b/>
                <w:bCs/>
              </w:rPr>
            </w:pPr>
            <w:r>
              <w:rPr>
                <w:rFonts w:asciiTheme="minorHAnsi" w:hAnsiTheme="minorHAnsi"/>
                <w:b/>
                <w:bCs/>
              </w:rPr>
              <w:t>001</w:t>
            </w:r>
            <w:r w:rsidR="00135EE2">
              <w:rPr>
                <w:rFonts w:asciiTheme="minorHAnsi" w:hAnsiTheme="minorHAnsi"/>
                <w:b/>
                <w:bCs/>
              </w:rPr>
              <w:t>7</w:t>
            </w:r>
          </w:p>
        </w:tc>
        <w:tc>
          <w:tcPr>
            <w:tcW w:w="7857" w:type="dxa"/>
          </w:tcPr>
          <w:p w14:paraId="1003D9C6" w14:textId="426739E2" w:rsidR="00F027B3" w:rsidRPr="000D6A4A" w:rsidRDefault="00FA54A2" w:rsidP="00F027B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the maintenance of the </w:t>
            </w:r>
            <w:r w:rsidR="00F967A9">
              <w:rPr>
                <w:rFonts w:asciiTheme="minorHAnsi" w:hAnsiTheme="minorHAnsi" w:cstheme="minorHAnsi"/>
                <w:b/>
                <w:bCs/>
                <w:sz w:val="22"/>
                <w:szCs w:val="22"/>
              </w:rPr>
              <w:t>leylandii trees bordering the Larkholme Avenue site.</w:t>
            </w:r>
            <w:r w:rsidR="000D6A4A">
              <w:rPr>
                <w:rFonts w:asciiTheme="minorHAnsi" w:hAnsiTheme="minorHAnsi" w:cstheme="minorHAnsi"/>
                <w:b/>
                <w:bCs/>
                <w:sz w:val="22"/>
                <w:szCs w:val="22"/>
              </w:rPr>
              <w:t xml:space="preserve"> </w:t>
            </w:r>
            <w:r w:rsidR="000D6A4A" w:rsidRPr="000D6A4A">
              <w:rPr>
                <w:rFonts w:asciiTheme="minorHAnsi" w:hAnsiTheme="minorHAnsi" w:cstheme="minorHAnsi"/>
                <w:b/>
                <w:bCs/>
                <w:i/>
                <w:iCs/>
                <w:sz w:val="22"/>
                <w:szCs w:val="22"/>
              </w:rPr>
              <w:t>All</w:t>
            </w:r>
          </w:p>
          <w:p w14:paraId="637365CF" w14:textId="750D0849" w:rsidR="001F4AA5" w:rsidRPr="00DF4613" w:rsidRDefault="001F4AA5" w:rsidP="00F027B3">
            <w:pPr>
              <w:pStyle w:val="BodyText"/>
              <w:spacing w:before="8"/>
              <w:rPr>
                <w:rFonts w:asciiTheme="minorHAnsi" w:hAnsiTheme="minorHAnsi" w:cstheme="minorHAnsi"/>
                <w:b/>
                <w:bCs/>
                <w:sz w:val="22"/>
                <w:szCs w:val="22"/>
              </w:rPr>
            </w:pPr>
          </w:p>
        </w:tc>
      </w:tr>
      <w:tr w:rsidR="00F027B3" w14:paraId="79B7980B" w14:textId="77777777" w:rsidTr="004F524B">
        <w:tc>
          <w:tcPr>
            <w:tcW w:w="1163" w:type="dxa"/>
          </w:tcPr>
          <w:p w14:paraId="50EA8F37" w14:textId="416EB500" w:rsidR="00F027B3" w:rsidRDefault="00FA54A2" w:rsidP="004F524B">
            <w:pPr>
              <w:pStyle w:val="BodyText"/>
              <w:spacing w:before="8"/>
              <w:rPr>
                <w:rFonts w:asciiTheme="minorHAnsi" w:hAnsiTheme="minorHAnsi"/>
                <w:b/>
                <w:bCs/>
              </w:rPr>
            </w:pPr>
            <w:r>
              <w:rPr>
                <w:rFonts w:asciiTheme="minorHAnsi" w:hAnsiTheme="minorHAnsi"/>
                <w:b/>
                <w:bCs/>
              </w:rPr>
              <w:t>001</w:t>
            </w:r>
            <w:r w:rsidR="00135EE2">
              <w:rPr>
                <w:rFonts w:asciiTheme="minorHAnsi" w:hAnsiTheme="minorHAnsi"/>
                <w:b/>
                <w:bCs/>
              </w:rPr>
              <w:t>8</w:t>
            </w:r>
          </w:p>
        </w:tc>
        <w:tc>
          <w:tcPr>
            <w:tcW w:w="7857" w:type="dxa"/>
          </w:tcPr>
          <w:p w14:paraId="06F43441" w14:textId="01234717" w:rsidR="000D6A4A" w:rsidRPr="000D6A4A" w:rsidRDefault="00F967A9" w:rsidP="000D6A4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discuss the potential </w:t>
            </w:r>
            <w:r w:rsidR="00A25BB6">
              <w:rPr>
                <w:rFonts w:asciiTheme="minorHAnsi" w:hAnsiTheme="minorHAnsi" w:cstheme="minorHAnsi"/>
                <w:b/>
                <w:bCs/>
                <w:sz w:val="22"/>
                <w:szCs w:val="22"/>
              </w:rPr>
              <w:t>installation</w:t>
            </w:r>
            <w:r>
              <w:rPr>
                <w:rFonts w:asciiTheme="minorHAnsi" w:hAnsiTheme="minorHAnsi" w:cstheme="minorHAnsi"/>
                <w:b/>
                <w:bCs/>
                <w:sz w:val="22"/>
                <w:szCs w:val="22"/>
              </w:rPr>
              <w:t xml:space="preserve"> of toilet facilities at the Larkholme Avenue site.</w:t>
            </w:r>
            <w:r w:rsidR="000D6A4A" w:rsidRPr="000D6A4A">
              <w:rPr>
                <w:rFonts w:asciiTheme="minorHAnsi" w:hAnsiTheme="minorHAnsi" w:cstheme="minorHAnsi"/>
                <w:b/>
                <w:bCs/>
                <w:i/>
                <w:iCs/>
                <w:sz w:val="22"/>
                <w:szCs w:val="22"/>
              </w:rPr>
              <w:t xml:space="preserve"> All</w:t>
            </w:r>
          </w:p>
          <w:p w14:paraId="5185165C" w14:textId="7EC64124" w:rsidR="001F4AA5" w:rsidRPr="00DF4613" w:rsidRDefault="001F4AA5" w:rsidP="00F027B3">
            <w:pPr>
              <w:pStyle w:val="BodyText"/>
              <w:spacing w:before="8"/>
              <w:rPr>
                <w:rFonts w:asciiTheme="minorHAnsi" w:hAnsiTheme="minorHAnsi" w:cstheme="minorHAnsi"/>
                <w:b/>
                <w:bCs/>
                <w:sz w:val="22"/>
                <w:szCs w:val="22"/>
              </w:rPr>
            </w:pPr>
          </w:p>
        </w:tc>
      </w:tr>
      <w:tr w:rsidR="00F967A9" w14:paraId="101D29A7" w14:textId="77777777" w:rsidTr="004F524B">
        <w:tc>
          <w:tcPr>
            <w:tcW w:w="1163" w:type="dxa"/>
          </w:tcPr>
          <w:p w14:paraId="411F20E9" w14:textId="7D4D5F44" w:rsidR="00F967A9" w:rsidRDefault="00F967A9" w:rsidP="004F524B">
            <w:pPr>
              <w:pStyle w:val="BodyText"/>
              <w:spacing w:before="8"/>
              <w:rPr>
                <w:rFonts w:asciiTheme="minorHAnsi" w:hAnsiTheme="minorHAnsi"/>
                <w:b/>
                <w:bCs/>
              </w:rPr>
            </w:pPr>
            <w:r>
              <w:rPr>
                <w:rFonts w:asciiTheme="minorHAnsi" w:hAnsiTheme="minorHAnsi"/>
                <w:b/>
                <w:bCs/>
              </w:rPr>
              <w:lastRenderedPageBreak/>
              <w:t>001</w:t>
            </w:r>
            <w:r w:rsidR="00135EE2">
              <w:rPr>
                <w:rFonts w:asciiTheme="minorHAnsi" w:hAnsiTheme="minorHAnsi"/>
                <w:b/>
                <w:bCs/>
              </w:rPr>
              <w:t>9</w:t>
            </w:r>
          </w:p>
        </w:tc>
        <w:tc>
          <w:tcPr>
            <w:tcW w:w="7857" w:type="dxa"/>
          </w:tcPr>
          <w:p w14:paraId="519037D0" w14:textId="77777777" w:rsidR="000D6A4A" w:rsidRPr="000D6A4A" w:rsidRDefault="00F967A9" w:rsidP="000D6A4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discuss the future of Plot 22</w:t>
            </w:r>
            <w:r w:rsidR="00CC3BC2">
              <w:rPr>
                <w:rFonts w:asciiTheme="minorHAnsi" w:hAnsiTheme="minorHAnsi" w:cstheme="minorHAnsi"/>
                <w:b/>
                <w:bCs/>
                <w:sz w:val="22"/>
                <w:szCs w:val="22"/>
              </w:rPr>
              <w:t>.</w:t>
            </w:r>
            <w:r w:rsidR="000D6A4A">
              <w:rPr>
                <w:rFonts w:asciiTheme="minorHAnsi" w:hAnsiTheme="minorHAnsi" w:cstheme="minorHAnsi"/>
                <w:b/>
                <w:bCs/>
                <w:sz w:val="22"/>
                <w:szCs w:val="22"/>
              </w:rPr>
              <w:t xml:space="preserve"> </w:t>
            </w:r>
            <w:r w:rsidR="000D6A4A" w:rsidRPr="000D6A4A">
              <w:rPr>
                <w:rFonts w:asciiTheme="minorHAnsi" w:hAnsiTheme="minorHAnsi" w:cstheme="minorHAnsi"/>
                <w:b/>
                <w:bCs/>
                <w:i/>
                <w:iCs/>
                <w:sz w:val="22"/>
                <w:szCs w:val="22"/>
              </w:rPr>
              <w:t>All</w:t>
            </w:r>
          </w:p>
          <w:p w14:paraId="623E6E5F" w14:textId="107ECBF2" w:rsidR="001F4AA5" w:rsidRDefault="001F4AA5" w:rsidP="00F027B3">
            <w:pPr>
              <w:pStyle w:val="BodyText"/>
              <w:spacing w:before="8"/>
              <w:rPr>
                <w:rFonts w:asciiTheme="minorHAnsi" w:hAnsiTheme="minorHAnsi" w:cstheme="minorHAnsi"/>
                <w:b/>
                <w:bCs/>
                <w:sz w:val="22"/>
                <w:szCs w:val="22"/>
              </w:rPr>
            </w:pPr>
          </w:p>
        </w:tc>
      </w:tr>
      <w:tr w:rsidR="00CC3BC2" w14:paraId="32FA994A" w14:textId="77777777" w:rsidTr="004F524B">
        <w:tc>
          <w:tcPr>
            <w:tcW w:w="1163" w:type="dxa"/>
          </w:tcPr>
          <w:p w14:paraId="22EB2643" w14:textId="1900F75C" w:rsidR="00CC3BC2" w:rsidRDefault="00CC3BC2" w:rsidP="004F524B">
            <w:pPr>
              <w:pStyle w:val="BodyText"/>
              <w:spacing w:before="8"/>
              <w:rPr>
                <w:rFonts w:asciiTheme="minorHAnsi" w:hAnsiTheme="minorHAnsi"/>
                <w:b/>
                <w:bCs/>
              </w:rPr>
            </w:pPr>
            <w:r>
              <w:rPr>
                <w:rFonts w:asciiTheme="minorHAnsi" w:hAnsiTheme="minorHAnsi"/>
                <w:b/>
                <w:bCs/>
              </w:rPr>
              <w:t>00</w:t>
            </w:r>
            <w:r w:rsidR="00135EE2">
              <w:rPr>
                <w:rFonts w:asciiTheme="minorHAnsi" w:hAnsiTheme="minorHAnsi"/>
                <w:b/>
                <w:bCs/>
              </w:rPr>
              <w:t>20</w:t>
            </w:r>
          </w:p>
        </w:tc>
        <w:tc>
          <w:tcPr>
            <w:tcW w:w="7857" w:type="dxa"/>
          </w:tcPr>
          <w:p w14:paraId="63EF4774" w14:textId="3D2A7E20" w:rsidR="00CC3BC2" w:rsidRPr="000D6A4A" w:rsidRDefault="00CC3BC2" w:rsidP="00F027B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update the committee on Plot 11</w:t>
            </w:r>
            <w:r w:rsidR="00A25BB6">
              <w:rPr>
                <w:rFonts w:asciiTheme="minorHAnsi" w:hAnsiTheme="minorHAnsi" w:cstheme="minorHAnsi"/>
                <w:b/>
                <w:bCs/>
                <w:sz w:val="22"/>
                <w:szCs w:val="22"/>
              </w:rPr>
              <w:t>,</w:t>
            </w:r>
            <w:r>
              <w:rPr>
                <w:rFonts w:asciiTheme="minorHAnsi" w:hAnsiTheme="minorHAnsi" w:cstheme="minorHAnsi"/>
                <w:b/>
                <w:bCs/>
                <w:sz w:val="22"/>
                <w:szCs w:val="22"/>
              </w:rPr>
              <w:t xml:space="preserve"> which has been recently tenanted.</w:t>
            </w:r>
            <w:r w:rsidR="000D6A4A">
              <w:rPr>
                <w:rFonts w:asciiTheme="minorHAnsi" w:hAnsiTheme="minorHAnsi" w:cstheme="minorHAnsi"/>
                <w:b/>
                <w:bCs/>
                <w:sz w:val="22"/>
                <w:szCs w:val="22"/>
              </w:rPr>
              <w:t xml:space="preserve"> </w:t>
            </w:r>
            <w:r w:rsidR="000D6A4A" w:rsidRPr="000D6A4A">
              <w:rPr>
                <w:rFonts w:asciiTheme="minorHAnsi" w:hAnsiTheme="minorHAnsi" w:cstheme="minorHAnsi"/>
                <w:b/>
                <w:bCs/>
                <w:i/>
                <w:iCs/>
                <w:sz w:val="22"/>
                <w:szCs w:val="22"/>
              </w:rPr>
              <w:t>CEDO</w:t>
            </w:r>
          </w:p>
          <w:p w14:paraId="32279136" w14:textId="4709F455" w:rsidR="001F4AA5" w:rsidRDefault="001F4AA5" w:rsidP="00F027B3">
            <w:pPr>
              <w:pStyle w:val="BodyText"/>
              <w:spacing w:before="8"/>
              <w:rPr>
                <w:rFonts w:asciiTheme="minorHAnsi" w:hAnsiTheme="minorHAnsi" w:cstheme="minorHAnsi"/>
                <w:b/>
                <w:bCs/>
                <w:sz w:val="22"/>
                <w:szCs w:val="22"/>
              </w:rPr>
            </w:pPr>
          </w:p>
        </w:tc>
      </w:tr>
      <w:tr w:rsidR="00CC3BC2" w14:paraId="1D58ED90" w14:textId="77777777" w:rsidTr="004F524B">
        <w:tc>
          <w:tcPr>
            <w:tcW w:w="1163" w:type="dxa"/>
          </w:tcPr>
          <w:p w14:paraId="44A35CFB" w14:textId="02A9ABDC" w:rsidR="00CC3BC2" w:rsidRDefault="00CC3BC2" w:rsidP="004F524B">
            <w:pPr>
              <w:pStyle w:val="BodyText"/>
              <w:spacing w:before="8"/>
              <w:rPr>
                <w:rFonts w:asciiTheme="minorHAnsi" w:hAnsiTheme="minorHAnsi"/>
                <w:b/>
                <w:bCs/>
              </w:rPr>
            </w:pPr>
            <w:r>
              <w:rPr>
                <w:rFonts w:asciiTheme="minorHAnsi" w:hAnsiTheme="minorHAnsi"/>
                <w:b/>
                <w:bCs/>
              </w:rPr>
              <w:t>002</w:t>
            </w:r>
            <w:r w:rsidR="00135EE2">
              <w:rPr>
                <w:rFonts w:asciiTheme="minorHAnsi" w:hAnsiTheme="minorHAnsi"/>
                <w:b/>
                <w:bCs/>
              </w:rPr>
              <w:t>1</w:t>
            </w:r>
          </w:p>
        </w:tc>
        <w:tc>
          <w:tcPr>
            <w:tcW w:w="7857" w:type="dxa"/>
          </w:tcPr>
          <w:p w14:paraId="0D0DD0C2" w14:textId="0ED1469D" w:rsidR="00CC3BC2" w:rsidRDefault="00CC3BC2"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discuss </w:t>
            </w:r>
            <w:r w:rsidR="001F4AA5">
              <w:rPr>
                <w:rFonts w:asciiTheme="minorHAnsi" w:hAnsiTheme="minorHAnsi" w:cstheme="minorHAnsi"/>
                <w:b/>
                <w:bCs/>
                <w:sz w:val="22"/>
                <w:szCs w:val="22"/>
              </w:rPr>
              <w:t>and approve the action to be taken regarding any unworked plots.</w:t>
            </w:r>
            <w:r w:rsidR="000D6A4A">
              <w:rPr>
                <w:rFonts w:asciiTheme="minorHAnsi" w:hAnsiTheme="minorHAnsi" w:cstheme="minorHAnsi"/>
                <w:b/>
                <w:bCs/>
                <w:sz w:val="22"/>
                <w:szCs w:val="22"/>
              </w:rPr>
              <w:t xml:space="preserve"> </w:t>
            </w:r>
            <w:r w:rsidR="000D6A4A" w:rsidRPr="000D6A4A">
              <w:rPr>
                <w:rFonts w:asciiTheme="minorHAnsi" w:hAnsiTheme="minorHAnsi" w:cstheme="minorHAnsi"/>
                <w:b/>
                <w:bCs/>
                <w:i/>
                <w:iCs/>
                <w:sz w:val="22"/>
                <w:szCs w:val="22"/>
              </w:rPr>
              <w:t>CEDO</w:t>
            </w:r>
          </w:p>
          <w:p w14:paraId="4A32E3C6" w14:textId="4D6580DA" w:rsidR="009339DA" w:rsidRDefault="009339DA" w:rsidP="00F027B3">
            <w:pPr>
              <w:pStyle w:val="BodyText"/>
              <w:spacing w:before="8"/>
              <w:rPr>
                <w:rFonts w:asciiTheme="minorHAnsi" w:hAnsiTheme="minorHAnsi" w:cstheme="minorHAnsi"/>
                <w:b/>
                <w:bCs/>
                <w:sz w:val="22"/>
                <w:szCs w:val="22"/>
              </w:rPr>
            </w:pPr>
          </w:p>
        </w:tc>
      </w:tr>
      <w:tr w:rsidR="00F027B3" w14:paraId="3F7D9EBE" w14:textId="77777777" w:rsidTr="004F524B">
        <w:tc>
          <w:tcPr>
            <w:tcW w:w="1163" w:type="dxa"/>
          </w:tcPr>
          <w:p w14:paraId="255110D7" w14:textId="336B8722" w:rsidR="00F027B3" w:rsidRDefault="000D6A4A" w:rsidP="004F524B">
            <w:pPr>
              <w:pStyle w:val="BodyText"/>
              <w:spacing w:before="8"/>
              <w:rPr>
                <w:rFonts w:asciiTheme="minorHAnsi" w:hAnsiTheme="minorHAnsi"/>
                <w:b/>
                <w:bCs/>
              </w:rPr>
            </w:pPr>
            <w:r>
              <w:rPr>
                <w:rFonts w:asciiTheme="minorHAnsi" w:hAnsiTheme="minorHAnsi"/>
                <w:b/>
                <w:bCs/>
              </w:rPr>
              <w:t>002</w:t>
            </w:r>
            <w:r w:rsidR="00135EE2">
              <w:rPr>
                <w:rFonts w:asciiTheme="minorHAnsi" w:hAnsiTheme="minorHAnsi"/>
                <w:b/>
                <w:bCs/>
              </w:rPr>
              <w:t>2</w:t>
            </w:r>
          </w:p>
        </w:tc>
        <w:tc>
          <w:tcPr>
            <w:tcW w:w="7857" w:type="dxa"/>
          </w:tcPr>
          <w:p w14:paraId="44FB34E1" w14:textId="69EA5AF3" w:rsidR="00F027B3" w:rsidRPr="003347DF" w:rsidRDefault="003347DF" w:rsidP="00F027B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AOB. </w:t>
            </w:r>
            <w:r w:rsidR="000D6A4A">
              <w:rPr>
                <w:rFonts w:asciiTheme="minorHAnsi" w:hAnsiTheme="minorHAnsi" w:cstheme="minorHAnsi"/>
                <w:b/>
                <w:bCs/>
                <w:i/>
                <w:iCs/>
                <w:sz w:val="22"/>
                <w:szCs w:val="22"/>
              </w:rPr>
              <w:t>All</w:t>
            </w:r>
          </w:p>
          <w:p w14:paraId="31FFDAE7" w14:textId="5721C123" w:rsidR="003347DF" w:rsidRPr="00DF4613" w:rsidRDefault="003347DF" w:rsidP="009339DA">
            <w:pPr>
              <w:pStyle w:val="BodyText"/>
              <w:tabs>
                <w:tab w:val="left" w:pos="284"/>
              </w:tabs>
              <w:spacing w:before="8"/>
              <w:rPr>
                <w:rFonts w:asciiTheme="minorHAnsi" w:hAnsiTheme="minorHAnsi" w:cstheme="minorHAnsi"/>
                <w:b/>
                <w:bCs/>
                <w:sz w:val="22"/>
                <w:szCs w:val="22"/>
              </w:rPr>
            </w:pPr>
          </w:p>
        </w:tc>
      </w:tr>
      <w:tr w:rsidR="00743703" w14:paraId="47FB4D50" w14:textId="77777777" w:rsidTr="004F524B">
        <w:tc>
          <w:tcPr>
            <w:tcW w:w="1163" w:type="dxa"/>
          </w:tcPr>
          <w:p w14:paraId="3FD00171" w14:textId="476C4C35" w:rsidR="00743703" w:rsidRDefault="000D6A4A" w:rsidP="001F2076">
            <w:pPr>
              <w:pStyle w:val="BodyText"/>
              <w:spacing w:before="8"/>
              <w:rPr>
                <w:rFonts w:asciiTheme="minorHAnsi" w:hAnsiTheme="minorHAnsi"/>
                <w:b/>
                <w:bCs/>
              </w:rPr>
            </w:pPr>
            <w:r>
              <w:rPr>
                <w:rFonts w:asciiTheme="minorHAnsi" w:hAnsiTheme="minorHAnsi"/>
                <w:b/>
                <w:bCs/>
              </w:rPr>
              <w:t>00</w:t>
            </w:r>
            <w:r w:rsidR="00135EE2">
              <w:rPr>
                <w:rFonts w:asciiTheme="minorHAnsi" w:hAnsiTheme="minorHAnsi"/>
                <w:b/>
                <w:bCs/>
              </w:rPr>
              <w:t>23</w:t>
            </w:r>
          </w:p>
        </w:tc>
        <w:tc>
          <w:tcPr>
            <w:tcW w:w="7857" w:type="dxa"/>
          </w:tcPr>
          <w:p w14:paraId="184BA4D4" w14:textId="5BD6583B" w:rsidR="00F6218A" w:rsidRPr="003347DF" w:rsidRDefault="00F6218A" w:rsidP="00F6218A">
            <w:pPr>
              <w:pStyle w:val="BodyText"/>
              <w:spacing w:before="8"/>
              <w:rPr>
                <w:rFonts w:asciiTheme="minorHAnsi" w:hAnsiTheme="minorHAnsi"/>
                <w:b/>
                <w:bCs/>
                <w:i/>
                <w:iCs/>
              </w:rPr>
            </w:pPr>
            <w:r>
              <w:rPr>
                <w:rFonts w:asciiTheme="minorHAnsi" w:hAnsiTheme="minorHAnsi"/>
                <w:b/>
                <w:bCs/>
              </w:rPr>
              <w:t>To discuss and agree items for the next Agenda.</w:t>
            </w:r>
            <w:r w:rsidR="002E6FB1">
              <w:rPr>
                <w:rFonts w:asciiTheme="minorHAnsi" w:hAnsiTheme="minorHAnsi"/>
                <w:b/>
                <w:bCs/>
              </w:rPr>
              <w:t xml:space="preserve"> </w:t>
            </w:r>
            <w:r w:rsidR="000D6A4A">
              <w:rPr>
                <w:rFonts w:asciiTheme="minorHAnsi" w:hAnsiTheme="minorHAnsi"/>
                <w:b/>
                <w:bCs/>
                <w:i/>
                <w:iCs/>
              </w:rPr>
              <w:t>All</w:t>
            </w:r>
          </w:p>
          <w:p w14:paraId="29D41376" w14:textId="487A5640" w:rsidR="00F6218A" w:rsidRPr="00F83239" w:rsidRDefault="00F6218A" w:rsidP="00F6218A">
            <w:pPr>
              <w:pStyle w:val="BodyText"/>
              <w:spacing w:before="8"/>
              <w:rPr>
                <w:rFonts w:asciiTheme="minorHAnsi" w:hAnsiTheme="minorHAnsi"/>
                <w:b/>
                <w:bCs/>
              </w:rPr>
            </w:pPr>
          </w:p>
        </w:tc>
      </w:tr>
      <w:tr w:rsidR="001F2076" w14:paraId="41B922DD" w14:textId="77777777" w:rsidTr="004F524B">
        <w:tc>
          <w:tcPr>
            <w:tcW w:w="1163" w:type="dxa"/>
          </w:tcPr>
          <w:p w14:paraId="5EE4F546" w14:textId="46287B44" w:rsidR="001F2076" w:rsidRPr="001F2076" w:rsidRDefault="000D6A4A" w:rsidP="001F2076">
            <w:pPr>
              <w:pStyle w:val="BodyText"/>
              <w:spacing w:before="8"/>
              <w:rPr>
                <w:rFonts w:asciiTheme="minorHAnsi" w:hAnsiTheme="minorHAnsi"/>
                <w:b/>
                <w:bCs/>
              </w:rPr>
            </w:pPr>
            <w:r>
              <w:rPr>
                <w:rFonts w:asciiTheme="minorHAnsi" w:hAnsiTheme="minorHAnsi"/>
                <w:b/>
                <w:bCs/>
              </w:rPr>
              <w:t>002</w:t>
            </w:r>
            <w:r w:rsidR="00135EE2">
              <w:rPr>
                <w:rFonts w:asciiTheme="minorHAnsi" w:hAnsiTheme="minorHAnsi"/>
                <w:b/>
                <w:bCs/>
              </w:rPr>
              <w:t>4</w:t>
            </w:r>
          </w:p>
        </w:tc>
        <w:tc>
          <w:tcPr>
            <w:tcW w:w="7857" w:type="dxa"/>
          </w:tcPr>
          <w:p w14:paraId="3A380794" w14:textId="6543386B" w:rsidR="00F6218A" w:rsidRDefault="00F6218A" w:rsidP="00F6218A">
            <w:pPr>
              <w:pStyle w:val="BodyText"/>
              <w:spacing w:before="8"/>
              <w:rPr>
                <w:rFonts w:asciiTheme="minorHAnsi" w:hAnsiTheme="minorHAnsi"/>
                <w:b/>
                <w:bCs/>
              </w:rPr>
            </w:pPr>
            <w:r>
              <w:rPr>
                <w:rFonts w:asciiTheme="minorHAnsi" w:hAnsiTheme="minorHAnsi"/>
                <w:b/>
                <w:bCs/>
              </w:rPr>
              <w:t>To consider and agree the date and time of next meeting.</w:t>
            </w:r>
            <w:r w:rsidR="003347DF">
              <w:rPr>
                <w:rFonts w:asciiTheme="minorHAnsi" w:hAnsiTheme="minorHAnsi"/>
                <w:b/>
                <w:bCs/>
              </w:rPr>
              <w:t xml:space="preserve"> </w:t>
            </w:r>
            <w:r w:rsidR="003347DF" w:rsidRPr="003347DF">
              <w:rPr>
                <w:rFonts w:asciiTheme="minorHAnsi" w:hAnsiTheme="minorHAnsi"/>
                <w:b/>
                <w:bCs/>
                <w:i/>
                <w:iCs/>
              </w:rPr>
              <w:t>CEDO</w:t>
            </w:r>
          </w:p>
          <w:p w14:paraId="10A26995" w14:textId="77777777" w:rsidR="001F2076" w:rsidRPr="00F83239" w:rsidRDefault="001F2076" w:rsidP="00CC62AE">
            <w:pPr>
              <w:pStyle w:val="BodyText"/>
              <w:spacing w:before="8"/>
              <w:rPr>
                <w:rFonts w:asciiTheme="minorHAnsi" w:hAnsiTheme="minorHAnsi"/>
                <w:b/>
                <w:bCs/>
              </w:rPr>
            </w:pP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428C6444" w14:textId="77777777" w:rsidR="00487A49" w:rsidRDefault="00487A49" w:rsidP="001F2076">
      <w:pPr>
        <w:pStyle w:val="BodyText"/>
        <w:spacing w:before="8"/>
        <w:rPr>
          <w:rFonts w:asciiTheme="minorHAnsi" w:hAnsiTheme="minorHAnsi"/>
          <w:b/>
          <w:bCs/>
        </w:rPr>
      </w:pP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to be made from an agenda item, approved by majority vote, and brought in good time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services etc. This list is not exhaustive, so for all proposals involving a cost, committee members should discuss with the clerk who will be happy to provide advice on the way forward.</w:t>
      </w:r>
    </w:p>
    <w:p w14:paraId="2B27B0CE" w14:textId="45F94535" w:rsidR="00FF6B68" w:rsidRDefault="00FF6B68">
      <w:pPr>
        <w:pStyle w:val="BodyText"/>
        <w:spacing w:before="8"/>
        <w:rPr>
          <w:rFonts w:asciiTheme="minorHAnsi" w:hAnsiTheme="minorHAnsi"/>
          <w:b/>
          <w:bCs/>
        </w:rPr>
      </w:pPr>
    </w:p>
    <w:sectPr w:rsidR="00FF6B68"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0DAB" w14:textId="77777777" w:rsidR="000B52EA" w:rsidRDefault="000B52EA">
      <w:r>
        <w:separator/>
      </w:r>
    </w:p>
  </w:endnote>
  <w:endnote w:type="continuationSeparator" w:id="0">
    <w:p w14:paraId="5732E23D" w14:textId="77777777" w:rsidR="000B52EA" w:rsidRDefault="000B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0D8D" w14:textId="77777777" w:rsidR="000B52EA" w:rsidRDefault="000B52EA">
      <w:r>
        <w:separator/>
      </w:r>
    </w:p>
  </w:footnote>
  <w:footnote w:type="continuationSeparator" w:id="0">
    <w:p w14:paraId="548DE71F" w14:textId="77777777" w:rsidR="000B52EA" w:rsidRDefault="000B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2289F"/>
    <w:rsid w:val="00040629"/>
    <w:rsid w:val="00052F93"/>
    <w:rsid w:val="0007508F"/>
    <w:rsid w:val="000B52EA"/>
    <w:rsid w:val="000D20F9"/>
    <w:rsid w:val="000D6A4A"/>
    <w:rsid w:val="000E2861"/>
    <w:rsid w:val="00104BAD"/>
    <w:rsid w:val="00130BFD"/>
    <w:rsid w:val="00135EE2"/>
    <w:rsid w:val="00161387"/>
    <w:rsid w:val="001B5E9E"/>
    <w:rsid w:val="001D3956"/>
    <w:rsid w:val="001E4CAF"/>
    <w:rsid w:val="001F05F8"/>
    <w:rsid w:val="001F2076"/>
    <w:rsid w:val="001F4AA5"/>
    <w:rsid w:val="002213D3"/>
    <w:rsid w:val="00222C3D"/>
    <w:rsid w:val="00225C2B"/>
    <w:rsid w:val="002315AF"/>
    <w:rsid w:val="0023306F"/>
    <w:rsid w:val="00244187"/>
    <w:rsid w:val="002857BA"/>
    <w:rsid w:val="00295398"/>
    <w:rsid w:val="002A0029"/>
    <w:rsid w:val="002B2030"/>
    <w:rsid w:val="002C3514"/>
    <w:rsid w:val="002E6FB1"/>
    <w:rsid w:val="002F51A0"/>
    <w:rsid w:val="003347DF"/>
    <w:rsid w:val="00346F33"/>
    <w:rsid w:val="00350768"/>
    <w:rsid w:val="0039386D"/>
    <w:rsid w:val="003A0830"/>
    <w:rsid w:val="003C4D53"/>
    <w:rsid w:val="0041232F"/>
    <w:rsid w:val="00421BAD"/>
    <w:rsid w:val="00435F87"/>
    <w:rsid w:val="00487A49"/>
    <w:rsid w:val="00492089"/>
    <w:rsid w:val="004D78A9"/>
    <w:rsid w:val="004F524B"/>
    <w:rsid w:val="004F6662"/>
    <w:rsid w:val="004F7A7D"/>
    <w:rsid w:val="00503A96"/>
    <w:rsid w:val="00533FF2"/>
    <w:rsid w:val="00542BE3"/>
    <w:rsid w:val="00550FF3"/>
    <w:rsid w:val="0056318B"/>
    <w:rsid w:val="0056418F"/>
    <w:rsid w:val="0059528E"/>
    <w:rsid w:val="005B20B8"/>
    <w:rsid w:val="005C43C1"/>
    <w:rsid w:val="005D080E"/>
    <w:rsid w:val="005D2489"/>
    <w:rsid w:val="00614A76"/>
    <w:rsid w:val="0062153A"/>
    <w:rsid w:val="006222E1"/>
    <w:rsid w:val="00624106"/>
    <w:rsid w:val="00627FAC"/>
    <w:rsid w:val="006446B9"/>
    <w:rsid w:val="00663750"/>
    <w:rsid w:val="00680766"/>
    <w:rsid w:val="00693B22"/>
    <w:rsid w:val="006A535E"/>
    <w:rsid w:val="006E77E2"/>
    <w:rsid w:val="006F51BA"/>
    <w:rsid w:val="0070532F"/>
    <w:rsid w:val="007200A1"/>
    <w:rsid w:val="00722C15"/>
    <w:rsid w:val="0072426F"/>
    <w:rsid w:val="00741580"/>
    <w:rsid w:val="00743703"/>
    <w:rsid w:val="0076750C"/>
    <w:rsid w:val="00781D39"/>
    <w:rsid w:val="007C63B8"/>
    <w:rsid w:val="007F4430"/>
    <w:rsid w:val="0081215E"/>
    <w:rsid w:val="0082426E"/>
    <w:rsid w:val="00830AC4"/>
    <w:rsid w:val="008376B7"/>
    <w:rsid w:val="00847E0E"/>
    <w:rsid w:val="00861889"/>
    <w:rsid w:val="008706EA"/>
    <w:rsid w:val="008A240D"/>
    <w:rsid w:val="008B5494"/>
    <w:rsid w:val="008B74D8"/>
    <w:rsid w:val="00931F7F"/>
    <w:rsid w:val="009339DA"/>
    <w:rsid w:val="009348BD"/>
    <w:rsid w:val="009539F4"/>
    <w:rsid w:val="00962FC9"/>
    <w:rsid w:val="009C0F09"/>
    <w:rsid w:val="009E23A1"/>
    <w:rsid w:val="009F6A57"/>
    <w:rsid w:val="00A010AC"/>
    <w:rsid w:val="00A25BB6"/>
    <w:rsid w:val="00A3016F"/>
    <w:rsid w:val="00A53CEB"/>
    <w:rsid w:val="00A556F7"/>
    <w:rsid w:val="00A648A5"/>
    <w:rsid w:val="00A82EAE"/>
    <w:rsid w:val="00A84175"/>
    <w:rsid w:val="00AB0D17"/>
    <w:rsid w:val="00AB106C"/>
    <w:rsid w:val="00AC5C0C"/>
    <w:rsid w:val="00AF4AA5"/>
    <w:rsid w:val="00AF7DCC"/>
    <w:rsid w:val="00B72A2A"/>
    <w:rsid w:val="00BE3024"/>
    <w:rsid w:val="00BE6E81"/>
    <w:rsid w:val="00C03A50"/>
    <w:rsid w:val="00C11CD6"/>
    <w:rsid w:val="00C80224"/>
    <w:rsid w:val="00C86841"/>
    <w:rsid w:val="00CC23A2"/>
    <w:rsid w:val="00CC3BC2"/>
    <w:rsid w:val="00CC62AE"/>
    <w:rsid w:val="00CE3AE8"/>
    <w:rsid w:val="00CE7DA7"/>
    <w:rsid w:val="00D23308"/>
    <w:rsid w:val="00D72968"/>
    <w:rsid w:val="00DA722C"/>
    <w:rsid w:val="00DB54C2"/>
    <w:rsid w:val="00DF1E77"/>
    <w:rsid w:val="00E47BE8"/>
    <w:rsid w:val="00E8527E"/>
    <w:rsid w:val="00E90E12"/>
    <w:rsid w:val="00E919F8"/>
    <w:rsid w:val="00ED1F45"/>
    <w:rsid w:val="00F027B3"/>
    <w:rsid w:val="00F17D1D"/>
    <w:rsid w:val="00F22CF9"/>
    <w:rsid w:val="00F26930"/>
    <w:rsid w:val="00F6218A"/>
    <w:rsid w:val="00F74245"/>
    <w:rsid w:val="00F8180C"/>
    <w:rsid w:val="00F83239"/>
    <w:rsid w:val="00F967A9"/>
    <w:rsid w:val="00FA1CDE"/>
    <w:rsid w:val="00FA54A2"/>
    <w:rsid w:val="00FA73C3"/>
    <w:rsid w:val="00FB6064"/>
    <w:rsid w:val="00FD14D3"/>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2021-10-20T14:36:00Z</cp:lastPrinted>
  <dcterms:created xsi:type="dcterms:W3CDTF">2021-11-17T18:30:00Z</dcterms:created>
  <dcterms:modified xsi:type="dcterms:W3CDTF">2021-11-17T18:30:00Z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